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2127"/>
      </w:tblGrid>
      <w:tr w:rsidR="00F25DCF" w:rsidRPr="00F25DCF" w14:paraId="24C9B10A" w14:textId="77777777" w:rsidTr="00F25DCF">
        <w:trPr>
          <w:cantSplit/>
          <w:trHeight w:val="920"/>
        </w:trPr>
        <w:tc>
          <w:tcPr>
            <w:tcW w:w="6804" w:type="dxa"/>
            <w:vAlign w:val="center"/>
          </w:tcPr>
          <w:p w14:paraId="46B40304" w14:textId="77777777" w:rsidR="00F25DCF" w:rsidRPr="000A562F" w:rsidRDefault="00F25DCF" w:rsidP="0054441C">
            <w:pPr>
              <w:tabs>
                <w:tab w:val="center" w:pos="4536"/>
                <w:tab w:val="right" w:pos="9072"/>
              </w:tabs>
              <w:spacing w:before="36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A562F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02E483C7" w14:textId="77777777" w:rsidR="00F25DCF" w:rsidRPr="00F25DCF" w:rsidRDefault="00F25DCF" w:rsidP="0054441C">
            <w:pPr>
              <w:widowControl w:val="0"/>
              <w:autoSpaceDE w:val="0"/>
              <w:autoSpaceDN w:val="0"/>
              <w:spacing w:after="360" w:line="240" w:lineRule="auto"/>
              <w:ind w:right="-57"/>
              <w:jc w:val="center"/>
              <w:rPr>
                <w:rFonts w:ascii="Arial" w:eastAsia="Times New Roman" w:hAnsi="Arial" w:cs="Arial"/>
                <w:b/>
              </w:rPr>
            </w:pPr>
            <w:r w:rsidRPr="000A562F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127" w:type="dxa"/>
            <w:vAlign w:val="center"/>
          </w:tcPr>
          <w:p w14:paraId="13A01C2C" w14:textId="1098D269" w:rsidR="00F25DCF" w:rsidRPr="00F25DCF" w:rsidRDefault="001D37A6" w:rsidP="00384340">
            <w:pPr>
              <w:keepNext/>
              <w:widowControl w:val="0"/>
              <w:autoSpaceDE w:val="0"/>
              <w:autoSpaceDN w:val="0"/>
              <w:spacing w:before="360" w:after="36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7960F4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75A3807D" w14:textId="77777777" w:rsidR="00BD00A2" w:rsidRPr="00F25DCF" w:rsidRDefault="00BD00A2" w:rsidP="000A562F">
      <w:pPr>
        <w:spacing w:after="0" w:line="249" w:lineRule="auto"/>
        <w:ind w:firstLine="2"/>
        <w:jc w:val="both"/>
        <w:rPr>
          <w:rFonts w:ascii="Arial" w:eastAsia="Arial" w:hAnsi="Arial" w:cs="Arial"/>
          <w:b/>
          <w:lang w:eastAsia="pl-PL"/>
        </w:rPr>
      </w:pPr>
    </w:p>
    <w:p w14:paraId="4058717D" w14:textId="7ED7462F" w:rsidR="0054441C" w:rsidRPr="00141BD5" w:rsidRDefault="000A562F" w:rsidP="000B4695">
      <w:pPr>
        <w:spacing w:after="60"/>
        <w:ind w:left="3261" w:firstLine="1070"/>
        <w:jc w:val="right"/>
        <w:rPr>
          <w:rFonts w:ascii="Arial" w:eastAsia="Arial" w:hAnsi="Arial" w:cs="Arial"/>
          <w:b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 xml:space="preserve">                                 </w:t>
      </w:r>
      <w:r w:rsidR="00F25DCF" w:rsidRPr="00BD00A2">
        <w:rPr>
          <w:rFonts w:ascii="Arial" w:eastAsia="Arial" w:hAnsi="Arial" w:cs="Arial"/>
          <w:b/>
          <w:color w:val="000000"/>
          <w:lang w:eastAsia="pl-PL"/>
        </w:rPr>
        <w:t>Załącznik nr 1</w:t>
      </w:r>
      <w:r w:rsidR="00EA042A">
        <w:rPr>
          <w:rFonts w:ascii="Arial" w:eastAsia="Arial" w:hAnsi="Arial" w:cs="Arial"/>
          <w:b/>
          <w:color w:val="000000"/>
          <w:lang w:eastAsia="pl-PL"/>
        </w:rPr>
        <w:t>3</w:t>
      </w:r>
      <w:r w:rsidR="00F25DCF"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>
        <w:rPr>
          <w:rFonts w:ascii="Arial" w:eastAsia="Arial" w:hAnsi="Arial" w:cs="Arial"/>
          <w:b/>
          <w:color w:val="000000"/>
          <w:lang w:eastAsia="pl-PL"/>
        </w:rPr>
        <w:t>do SWZ</w:t>
      </w:r>
    </w:p>
    <w:p w14:paraId="27DE2B56" w14:textId="77777777" w:rsidR="0033798F" w:rsidRDefault="0033798F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lang w:eastAsia="pl-PL"/>
        </w:rPr>
      </w:pPr>
    </w:p>
    <w:p w14:paraId="1C854189" w14:textId="23AC6652" w:rsidR="00BD00A2" w:rsidRPr="00F25DCF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lang w:eastAsia="pl-PL"/>
        </w:rPr>
      </w:pPr>
      <w:r w:rsidRPr="00F25DCF">
        <w:rPr>
          <w:rFonts w:ascii="Arial" w:eastAsia="Arial" w:hAnsi="Arial" w:cs="Arial"/>
          <w:b/>
          <w:lang w:eastAsia="pl-PL"/>
        </w:rPr>
        <w:t xml:space="preserve">ZAMAWIAJĄCY: </w:t>
      </w:r>
    </w:p>
    <w:p w14:paraId="3D858C25" w14:textId="267655FD" w:rsidR="00F25DCF" w:rsidRPr="00F25DCF" w:rsidRDefault="00183EBC" w:rsidP="005D52D2">
      <w:pPr>
        <w:widowControl w:val="0"/>
        <w:autoSpaceDE w:val="0"/>
        <w:autoSpaceDN w:val="0"/>
        <w:adjustRightInd w:val="0"/>
        <w:spacing w:before="120" w:after="60" w:line="276" w:lineRule="auto"/>
        <w:jc w:val="both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475E4673" w14:textId="6BD0DF05" w:rsidR="00F25DCF" w:rsidRPr="00F25DCF" w:rsidRDefault="00F25DCF" w:rsidP="00F25DCF">
      <w:pPr>
        <w:widowControl w:val="0"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3F2FDDA4" w14:textId="77777777" w:rsidR="00D60413" w:rsidRPr="00F25DCF" w:rsidRDefault="00D60413" w:rsidP="00BD00A2">
      <w:pPr>
        <w:spacing w:after="60" w:line="249" w:lineRule="auto"/>
        <w:jc w:val="both"/>
        <w:rPr>
          <w:rFonts w:ascii="Arial" w:eastAsia="Arial" w:hAnsi="Arial" w:cs="Arial"/>
          <w:b/>
          <w:lang w:eastAsia="pl-PL"/>
        </w:rPr>
      </w:pPr>
    </w:p>
    <w:p w14:paraId="14BD9531" w14:textId="69098DB2" w:rsidR="00141BD5" w:rsidRPr="00141BD5" w:rsidRDefault="00141BD5" w:rsidP="00141BD5">
      <w:pPr>
        <w:pStyle w:val="Tekstpodstawowy"/>
        <w:ind w:left="4820"/>
        <w:rPr>
          <w:rFonts w:ascii="Arial" w:hAnsi="Arial" w:cs="Arial"/>
          <w:sz w:val="24"/>
          <w:szCs w:val="24"/>
        </w:rPr>
      </w:pPr>
      <w:r w:rsidRPr="00141BD5">
        <w:rPr>
          <w:rFonts w:ascii="Arial" w:hAnsi="Arial" w:cs="Arial"/>
          <w:sz w:val="24"/>
          <w:szCs w:val="24"/>
        </w:rPr>
        <w:t>Miejscowość</w:t>
      </w:r>
      <w:r>
        <w:rPr>
          <w:rFonts w:ascii="Arial" w:hAnsi="Arial" w:cs="Arial"/>
          <w:spacing w:val="-5"/>
          <w:sz w:val="24"/>
          <w:szCs w:val="24"/>
        </w:rPr>
        <w:t xml:space="preserve"> i </w:t>
      </w:r>
      <w:r w:rsidRPr="00141BD5">
        <w:rPr>
          <w:rFonts w:ascii="Arial" w:hAnsi="Arial" w:cs="Arial"/>
          <w:spacing w:val="-2"/>
          <w:sz w:val="24"/>
          <w:szCs w:val="24"/>
        </w:rPr>
        <w:t>data………………</w:t>
      </w:r>
      <w:r>
        <w:rPr>
          <w:rFonts w:ascii="Arial" w:hAnsi="Arial" w:cs="Arial"/>
          <w:spacing w:val="-2"/>
          <w:sz w:val="24"/>
          <w:szCs w:val="24"/>
        </w:rPr>
        <w:t>……….</w:t>
      </w:r>
    </w:p>
    <w:p w14:paraId="481132B8" w14:textId="77777777" w:rsidR="00141BD5" w:rsidRPr="00141BD5" w:rsidRDefault="00141BD5" w:rsidP="00141BD5">
      <w:pPr>
        <w:pStyle w:val="Tekstpodstawowy"/>
        <w:spacing w:before="59"/>
        <w:rPr>
          <w:rFonts w:ascii="Arial" w:hAnsi="Arial" w:cs="Arial"/>
          <w:sz w:val="24"/>
          <w:szCs w:val="24"/>
        </w:rPr>
      </w:pPr>
    </w:p>
    <w:p w14:paraId="56D3A657" w14:textId="4C9AACA1" w:rsidR="00141BD5" w:rsidRPr="00141BD5" w:rsidRDefault="00141BD5" w:rsidP="00141BD5">
      <w:pPr>
        <w:pStyle w:val="Tytu"/>
        <w:rPr>
          <w:rFonts w:ascii="Arial" w:hAnsi="Arial" w:cs="Arial"/>
        </w:rPr>
      </w:pPr>
      <w:r w:rsidRPr="00141BD5">
        <w:rPr>
          <w:rFonts w:ascii="Arial" w:hAnsi="Arial" w:cs="Arial"/>
        </w:rPr>
        <w:t>Oświadczenie</w:t>
      </w:r>
      <w:r w:rsidRPr="00141BD5">
        <w:rPr>
          <w:rFonts w:ascii="Arial" w:hAnsi="Arial" w:cs="Arial"/>
          <w:spacing w:val="-4"/>
        </w:rPr>
        <w:t xml:space="preserve"> </w:t>
      </w:r>
      <w:r w:rsidRPr="00141BD5">
        <w:rPr>
          <w:rFonts w:ascii="Arial" w:hAnsi="Arial" w:cs="Arial"/>
        </w:rPr>
        <w:t>o</w:t>
      </w:r>
      <w:r w:rsidRPr="00141BD5">
        <w:rPr>
          <w:rFonts w:ascii="Arial" w:hAnsi="Arial" w:cs="Arial"/>
          <w:spacing w:val="-3"/>
        </w:rPr>
        <w:t xml:space="preserve"> </w:t>
      </w:r>
      <w:r w:rsidR="00187AFA">
        <w:rPr>
          <w:rFonts w:ascii="Arial" w:hAnsi="Arial" w:cs="Arial"/>
        </w:rPr>
        <w:t>odbyciu</w:t>
      </w:r>
      <w:r w:rsidRPr="00141BD5">
        <w:rPr>
          <w:rFonts w:ascii="Arial" w:hAnsi="Arial" w:cs="Arial"/>
          <w:spacing w:val="-2"/>
        </w:rPr>
        <w:t xml:space="preserve"> </w:t>
      </w:r>
      <w:r w:rsidRPr="00141BD5">
        <w:rPr>
          <w:rFonts w:ascii="Arial" w:hAnsi="Arial" w:cs="Arial"/>
        </w:rPr>
        <w:t>wizji</w:t>
      </w:r>
      <w:r w:rsidRPr="00141BD5">
        <w:rPr>
          <w:rFonts w:ascii="Arial" w:hAnsi="Arial" w:cs="Arial"/>
          <w:spacing w:val="-3"/>
        </w:rPr>
        <w:t xml:space="preserve"> </w:t>
      </w:r>
      <w:r w:rsidRPr="00141BD5">
        <w:rPr>
          <w:rFonts w:ascii="Arial" w:hAnsi="Arial" w:cs="Arial"/>
          <w:spacing w:val="-2"/>
        </w:rPr>
        <w:t>lokalnej</w:t>
      </w:r>
    </w:p>
    <w:p w14:paraId="10A14E38" w14:textId="77777777" w:rsidR="00141BD5" w:rsidRPr="00141BD5" w:rsidRDefault="00141BD5" w:rsidP="002D6FD2">
      <w:pPr>
        <w:pStyle w:val="Tekstpodstawowy"/>
        <w:spacing w:before="64"/>
        <w:jc w:val="both"/>
        <w:rPr>
          <w:rFonts w:ascii="Arial" w:hAnsi="Arial" w:cs="Arial"/>
          <w:b/>
          <w:sz w:val="24"/>
          <w:szCs w:val="24"/>
        </w:rPr>
      </w:pPr>
    </w:p>
    <w:p w14:paraId="17559877" w14:textId="3900AB7E" w:rsidR="00141BD5" w:rsidRPr="002D6FD2" w:rsidRDefault="00141BD5" w:rsidP="000B4695">
      <w:pPr>
        <w:spacing w:after="120"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2D6FD2">
        <w:rPr>
          <w:rFonts w:ascii="Arial" w:hAnsi="Arial" w:cs="Arial"/>
          <w:sz w:val="24"/>
          <w:szCs w:val="24"/>
        </w:rPr>
        <w:t xml:space="preserve">W imieniu </w:t>
      </w:r>
      <w:r w:rsidR="0033767A">
        <w:rPr>
          <w:rFonts w:ascii="Arial" w:hAnsi="Arial" w:cs="Arial"/>
          <w:sz w:val="24"/>
          <w:szCs w:val="24"/>
        </w:rPr>
        <w:t>Wykonawcy</w:t>
      </w:r>
      <w:r w:rsidR="0033767A" w:rsidRPr="002D6FD2">
        <w:rPr>
          <w:rFonts w:ascii="Arial" w:hAnsi="Arial" w:cs="Arial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 xml:space="preserve">oświadczam, że w dniu </w:t>
      </w:r>
      <w:r w:rsidRPr="00ED03BB">
        <w:rPr>
          <w:rFonts w:ascii="Arial" w:hAnsi="Arial" w:cs="Arial"/>
          <w:sz w:val="24"/>
          <w:szCs w:val="24"/>
        </w:rPr>
        <w:t>………...…….……..</w:t>
      </w:r>
      <w:r w:rsidRPr="002D6FD2">
        <w:rPr>
          <w:rFonts w:ascii="Arial" w:hAnsi="Arial" w:cs="Arial"/>
          <w:sz w:val="24"/>
          <w:szCs w:val="24"/>
        </w:rPr>
        <w:t xml:space="preserve"> dokonana została przez nas wizja lokalna w miejscu realizacji przedmiotu zamówienia. Zapoznaliśmy się z </w:t>
      </w:r>
      <w:r w:rsidR="002D6FD2">
        <w:rPr>
          <w:rFonts w:ascii="Arial" w:hAnsi="Arial" w:cs="Arial"/>
          <w:sz w:val="24"/>
          <w:szCs w:val="24"/>
        </w:rPr>
        <w:t xml:space="preserve">zakresem realizacji </w:t>
      </w:r>
      <w:r w:rsidR="000B4695">
        <w:rPr>
          <w:rFonts w:ascii="Arial" w:hAnsi="Arial" w:cs="Arial"/>
          <w:sz w:val="24"/>
          <w:szCs w:val="24"/>
        </w:rPr>
        <w:t>przedsięwzięcia</w:t>
      </w:r>
      <w:r w:rsidR="002D6FD2">
        <w:rPr>
          <w:rFonts w:ascii="Arial" w:hAnsi="Arial" w:cs="Arial"/>
          <w:sz w:val="24"/>
          <w:szCs w:val="24"/>
        </w:rPr>
        <w:t>, istniejącą infrastrukturą wytwórczą</w:t>
      </w:r>
      <w:r w:rsidR="000B4695">
        <w:rPr>
          <w:rFonts w:ascii="Arial" w:hAnsi="Arial" w:cs="Arial"/>
          <w:sz w:val="24"/>
          <w:szCs w:val="24"/>
        </w:rPr>
        <w:t xml:space="preserve"> oraz inną infrastrukturą techniczną</w:t>
      </w:r>
      <w:r w:rsidR="002D6FD2">
        <w:rPr>
          <w:rFonts w:ascii="Arial" w:hAnsi="Arial" w:cs="Arial"/>
          <w:sz w:val="24"/>
          <w:szCs w:val="24"/>
        </w:rPr>
        <w:t>, jak</w:t>
      </w:r>
      <w:r w:rsidRPr="002D6FD2">
        <w:rPr>
          <w:rFonts w:ascii="Arial" w:hAnsi="Arial" w:cs="Arial"/>
          <w:sz w:val="24"/>
          <w:szCs w:val="24"/>
        </w:rPr>
        <w:t xml:space="preserve"> i standardami stosowanymi przez Zamawiającego oraz uzyskaliśmy wszystkie niezbędne informacje potrzebne do przygotowania</w:t>
      </w:r>
      <w:r w:rsidRPr="002D6FD2">
        <w:rPr>
          <w:rFonts w:ascii="Arial" w:hAnsi="Arial" w:cs="Arial"/>
          <w:spacing w:val="40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oferty</w:t>
      </w:r>
      <w:r w:rsidR="000B4695">
        <w:rPr>
          <w:rFonts w:ascii="Arial" w:hAnsi="Arial" w:cs="Arial"/>
          <w:spacing w:val="40"/>
          <w:sz w:val="24"/>
          <w:szCs w:val="24"/>
        </w:rPr>
        <w:t xml:space="preserve"> </w:t>
      </w:r>
      <w:r w:rsidR="000B4695">
        <w:rPr>
          <w:rFonts w:ascii="Arial" w:hAnsi="Arial" w:cs="Arial"/>
          <w:sz w:val="24"/>
          <w:szCs w:val="24"/>
        </w:rPr>
        <w:t>oraz</w:t>
      </w:r>
      <w:r w:rsidR="000B4695" w:rsidRPr="002D6FD2">
        <w:rPr>
          <w:rFonts w:ascii="Arial" w:hAnsi="Arial" w:cs="Arial"/>
          <w:spacing w:val="40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do</w:t>
      </w:r>
      <w:r w:rsidR="000B4695">
        <w:rPr>
          <w:rFonts w:ascii="Arial" w:hAnsi="Arial" w:cs="Arial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realizacji</w:t>
      </w:r>
      <w:r w:rsidRPr="002D6FD2">
        <w:rPr>
          <w:rFonts w:ascii="Arial" w:hAnsi="Arial" w:cs="Arial"/>
          <w:spacing w:val="40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zadania</w:t>
      </w:r>
      <w:r w:rsidRPr="002D6FD2">
        <w:rPr>
          <w:rFonts w:ascii="Arial" w:hAnsi="Arial" w:cs="Arial"/>
          <w:spacing w:val="40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pod</w:t>
      </w:r>
      <w:r w:rsidRPr="002D6FD2">
        <w:rPr>
          <w:rFonts w:ascii="Arial" w:hAnsi="Arial" w:cs="Arial"/>
          <w:spacing w:val="40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nazwą</w:t>
      </w:r>
      <w:r w:rsidRPr="002D6FD2">
        <w:rPr>
          <w:rFonts w:ascii="Arial" w:hAnsi="Arial" w:cs="Arial"/>
          <w:spacing w:val="40"/>
          <w:sz w:val="24"/>
          <w:szCs w:val="24"/>
        </w:rPr>
        <w:t xml:space="preserve"> </w:t>
      </w:r>
      <w:r w:rsidRPr="002D6FD2">
        <w:rPr>
          <w:rFonts w:ascii="Arial" w:hAnsi="Arial" w:cs="Arial"/>
          <w:sz w:val="24"/>
          <w:szCs w:val="24"/>
        </w:rPr>
        <w:t>„</w:t>
      </w:r>
      <w:r w:rsidR="00BB0D81" w:rsidRPr="007960F4">
        <w:rPr>
          <w:rFonts w:ascii="Arial" w:eastAsia="Times New Roman" w:hAnsi="Arial" w:cs="Arial"/>
          <w:b/>
          <w:bCs/>
          <w:sz w:val="24"/>
          <w:szCs w:val="24"/>
        </w:rPr>
        <w:t>Modernizacja kogeneracji gazowej o mocy około 40 MWe w</w:t>
      </w:r>
      <w:r w:rsidR="000B4695" w:rsidRPr="007960F4">
        <w:rPr>
          <w:rFonts w:ascii="Arial" w:eastAsia="Times New Roman" w:hAnsi="Arial" w:cs="Arial"/>
          <w:b/>
          <w:bCs/>
          <w:sz w:val="24"/>
          <w:szCs w:val="24"/>
        </w:rPr>
        <w:t> </w:t>
      </w:r>
      <w:r w:rsidR="00BB0D81" w:rsidRPr="007960F4">
        <w:rPr>
          <w:rFonts w:ascii="Arial" w:eastAsia="Times New Roman" w:hAnsi="Arial" w:cs="Arial"/>
          <w:b/>
          <w:bCs/>
          <w:sz w:val="24"/>
          <w:szCs w:val="24"/>
        </w:rPr>
        <w:t>Siedlcach</w:t>
      </w:r>
      <w:r w:rsidRPr="007960F4">
        <w:rPr>
          <w:rFonts w:ascii="Arial" w:hAnsi="Arial" w:cs="Arial"/>
          <w:sz w:val="24"/>
          <w:szCs w:val="24"/>
        </w:rPr>
        <w:t>”</w:t>
      </w:r>
      <w:r w:rsidR="008849E3" w:rsidRPr="002D6FD2">
        <w:rPr>
          <w:rFonts w:ascii="Arial" w:hAnsi="Arial" w:cs="Arial"/>
          <w:sz w:val="24"/>
          <w:szCs w:val="24"/>
        </w:rPr>
        <w:t>.</w:t>
      </w:r>
    </w:p>
    <w:p w14:paraId="57AC5AFC" w14:textId="77777777" w:rsidR="000B4695" w:rsidRDefault="000B4695" w:rsidP="000B4695">
      <w:pPr>
        <w:pStyle w:val="Tekstpodstawowy"/>
        <w:spacing w:before="85"/>
        <w:jc w:val="right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9C6CF9E" w14:textId="54EFBD81" w:rsidR="00141BD5" w:rsidRPr="000B4695" w:rsidRDefault="000B4695" w:rsidP="000B4695">
      <w:pPr>
        <w:pStyle w:val="Tekstpodstawowy"/>
        <w:spacing w:before="85"/>
        <w:jc w:val="right"/>
        <w:rPr>
          <w:rFonts w:ascii="Arial" w:hAnsi="Arial" w:cs="Arial"/>
        </w:rPr>
      </w:pPr>
      <w:r w:rsidRPr="000B4695">
        <w:rPr>
          <w:rFonts w:ascii="Arial" w:hAnsi="Arial" w:cs="Arial"/>
        </w:rPr>
        <w:t>Pieczęć</w:t>
      </w:r>
      <w:r w:rsidRPr="000B4695">
        <w:rPr>
          <w:rFonts w:ascii="Arial" w:hAnsi="Arial" w:cs="Arial"/>
          <w:spacing w:val="-7"/>
        </w:rPr>
        <w:t xml:space="preserve"> </w:t>
      </w:r>
      <w:r w:rsidRPr="000B4695">
        <w:rPr>
          <w:rFonts w:ascii="Arial" w:hAnsi="Arial" w:cs="Arial"/>
        </w:rPr>
        <w:t>i</w:t>
      </w:r>
      <w:r w:rsidRPr="000B4695">
        <w:rPr>
          <w:rFonts w:ascii="Arial" w:hAnsi="Arial" w:cs="Arial"/>
          <w:spacing w:val="-5"/>
        </w:rPr>
        <w:t xml:space="preserve"> </w:t>
      </w:r>
      <w:r w:rsidRPr="000B4695">
        <w:rPr>
          <w:rFonts w:ascii="Arial" w:hAnsi="Arial" w:cs="Arial"/>
        </w:rPr>
        <w:t>podpis</w:t>
      </w:r>
      <w:r w:rsidRPr="000B4695">
        <w:rPr>
          <w:rFonts w:ascii="Arial" w:hAnsi="Arial" w:cs="Arial"/>
          <w:spacing w:val="-6"/>
        </w:rPr>
        <w:t xml:space="preserve"> </w:t>
      </w:r>
      <w:r w:rsidRPr="000B4695">
        <w:rPr>
          <w:rFonts w:ascii="Arial" w:hAnsi="Arial" w:cs="Arial"/>
        </w:rPr>
        <w:t>przedstawiciela</w:t>
      </w:r>
      <w:r w:rsidRPr="000B4695">
        <w:rPr>
          <w:rFonts w:ascii="Arial" w:hAnsi="Arial" w:cs="Arial"/>
          <w:spacing w:val="-4"/>
        </w:rPr>
        <w:t xml:space="preserve"> </w:t>
      </w:r>
      <w:r w:rsidR="0033767A">
        <w:rPr>
          <w:rFonts w:ascii="Arial" w:hAnsi="Arial" w:cs="Arial"/>
          <w:spacing w:val="-4"/>
        </w:rPr>
        <w:t>Wykonawcy</w:t>
      </w:r>
      <w:r>
        <w:rPr>
          <w:rFonts w:ascii="Arial" w:hAnsi="Arial" w:cs="Arial"/>
          <w:spacing w:val="-4"/>
        </w:rPr>
        <w:t>:</w:t>
      </w:r>
    </w:p>
    <w:p w14:paraId="7277E10D" w14:textId="77777777" w:rsidR="000B4695" w:rsidRDefault="000B4695">
      <w:pPr>
        <w:rPr>
          <w:rFonts w:ascii="Arial" w:hAnsi="Arial" w:cs="Arial"/>
          <w:b/>
          <w:bCs/>
          <w:sz w:val="24"/>
          <w:szCs w:val="24"/>
        </w:rPr>
      </w:pPr>
    </w:p>
    <w:p w14:paraId="684B22E5" w14:textId="0F2E2831" w:rsidR="000B4695" w:rsidRPr="000B4695" w:rsidRDefault="000B4695" w:rsidP="000B469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Pr="00141BD5">
        <w:rPr>
          <w:rFonts w:ascii="Arial" w:hAnsi="Arial" w:cs="Arial"/>
          <w:spacing w:val="-2"/>
          <w:sz w:val="24"/>
          <w:szCs w:val="24"/>
        </w:rPr>
        <w:t>………….……………………………</w:t>
      </w:r>
    </w:p>
    <w:p w14:paraId="10DE1678" w14:textId="77777777" w:rsidR="00187AFA" w:rsidRDefault="00187AFA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1C742A2B" w14:textId="77777777" w:rsidR="00353340" w:rsidRDefault="00353340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8BA6CE" w14:textId="77777777" w:rsidR="00353340" w:rsidRDefault="00353340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3C9C98E4" w14:textId="77777777" w:rsidR="00187AFA" w:rsidRDefault="00187AFA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5D45A8" w14:textId="77777777" w:rsidR="00187AFA" w:rsidRDefault="00187AFA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2103C1E1" w14:textId="602A87EF" w:rsidR="00187AFA" w:rsidRPr="00353340" w:rsidRDefault="00187AFA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</w:p>
    <w:p w14:paraId="62B453DC" w14:textId="162DDF7E" w:rsidR="00187AFA" w:rsidRPr="00353340" w:rsidRDefault="00353340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color w:val="EE0000"/>
        </w:rPr>
      </w:pPr>
      <w:r w:rsidRPr="00353340">
        <w:rPr>
          <w:rFonts w:ascii="Arial" w:hAnsi="Arial" w:cs="Arial"/>
          <w:b/>
          <w:bCs/>
          <w:color w:val="EE0000"/>
        </w:rPr>
        <w:t>(dokument składany wraz z ofertą)</w:t>
      </w:r>
    </w:p>
    <w:p w14:paraId="593390B5" w14:textId="77777777" w:rsidR="00187AFA" w:rsidRDefault="00187AFA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7941E5B8" w14:textId="77777777" w:rsidR="00187AFA" w:rsidRDefault="00187AFA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17B7B0" w14:textId="1CC7392A" w:rsidR="00141BD5" w:rsidRPr="00141BD5" w:rsidRDefault="00141BD5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  <w:r w:rsidRPr="00141BD5">
        <w:rPr>
          <w:rFonts w:ascii="Arial" w:hAnsi="Arial" w:cs="Arial"/>
          <w:b/>
          <w:bCs/>
          <w:sz w:val="24"/>
          <w:szCs w:val="24"/>
        </w:rPr>
        <w:lastRenderedPageBreak/>
        <w:t>LISTA OBECNOŚCI OSÓB BIORĄCYCH UDZIAŁ</w:t>
      </w:r>
    </w:p>
    <w:p w14:paraId="07EECC3C" w14:textId="77777777" w:rsidR="00141BD5" w:rsidRPr="00141BD5" w:rsidRDefault="00141BD5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  <w:r w:rsidRPr="00141BD5">
        <w:rPr>
          <w:rFonts w:ascii="Arial" w:hAnsi="Arial" w:cs="Arial"/>
          <w:b/>
          <w:bCs/>
          <w:sz w:val="24"/>
          <w:szCs w:val="24"/>
        </w:rPr>
        <w:t>W WIZJI LOKALNEJ</w:t>
      </w:r>
    </w:p>
    <w:p w14:paraId="6F1DBF7C" w14:textId="1D9666BF" w:rsidR="00141BD5" w:rsidRPr="00141BD5" w:rsidRDefault="00141BD5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sz w:val="24"/>
          <w:szCs w:val="24"/>
        </w:rPr>
      </w:pPr>
      <w:r w:rsidRPr="00141BD5">
        <w:rPr>
          <w:rFonts w:ascii="Arial" w:hAnsi="Arial" w:cs="Arial"/>
          <w:b/>
          <w:bCs/>
          <w:sz w:val="24"/>
          <w:szCs w:val="24"/>
        </w:rPr>
        <w:t xml:space="preserve">z dnia </w:t>
      </w:r>
      <w:r w:rsidR="000B4695">
        <w:rPr>
          <w:rFonts w:ascii="Arial" w:hAnsi="Arial" w:cs="Arial"/>
          <w:b/>
          <w:bCs/>
          <w:sz w:val="24"/>
          <w:szCs w:val="24"/>
        </w:rPr>
        <w:t>….</w:t>
      </w:r>
      <w:r w:rsidRPr="00141BD5">
        <w:rPr>
          <w:rFonts w:ascii="Arial" w:hAnsi="Arial" w:cs="Arial"/>
          <w:b/>
          <w:bCs/>
          <w:sz w:val="24"/>
          <w:szCs w:val="24"/>
        </w:rPr>
        <w:t>…</w:t>
      </w:r>
    </w:p>
    <w:p w14:paraId="6347DFE5" w14:textId="223D589C" w:rsidR="00141BD5" w:rsidRPr="00353340" w:rsidRDefault="00353340" w:rsidP="00141BD5">
      <w:pPr>
        <w:pStyle w:val="Tekstpodstawowy"/>
        <w:spacing w:before="1"/>
        <w:ind w:right="137"/>
        <w:jc w:val="center"/>
        <w:rPr>
          <w:rFonts w:ascii="Arial" w:hAnsi="Arial" w:cs="Arial"/>
          <w:b/>
          <w:bCs/>
          <w:color w:val="EE0000"/>
        </w:rPr>
      </w:pPr>
      <w:r w:rsidRPr="00353340">
        <w:rPr>
          <w:rFonts w:ascii="Arial" w:hAnsi="Arial" w:cs="Arial"/>
          <w:b/>
          <w:bCs/>
          <w:color w:val="EE0000"/>
        </w:rPr>
        <w:t xml:space="preserve">(dokument zostanie wypełniony </w:t>
      </w:r>
      <w:r>
        <w:rPr>
          <w:rFonts w:ascii="Arial" w:hAnsi="Arial" w:cs="Arial"/>
          <w:b/>
          <w:bCs/>
          <w:color w:val="EE0000"/>
        </w:rPr>
        <w:t>w terminie i</w:t>
      </w:r>
      <w:r w:rsidRPr="00353340">
        <w:rPr>
          <w:rFonts w:ascii="Arial" w:hAnsi="Arial" w:cs="Arial"/>
          <w:b/>
          <w:bCs/>
          <w:color w:val="EE0000"/>
        </w:rPr>
        <w:t xml:space="preserve"> miejscu odbycia wizji lokalnej)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704"/>
        <w:gridCol w:w="3970"/>
        <w:gridCol w:w="2338"/>
        <w:gridCol w:w="2764"/>
      </w:tblGrid>
      <w:tr w:rsidR="00141BD5" w:rsidRPr="00141BD5" w14:paraId="2042DA1D" w14:textId="77777777" w:rsidTr="00BC6027">
        <w:tc>
          <w:tcPr>
            <w:tcW w:w="704" w:type="dxa"/>
          </w:tcPr>
          <w:p w14:paraId="57654B1A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141BD5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  <w:proofErr w:type="spellEnd"/>
            <w:r w:rsidRPr="00141BD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970" w:type="dxa"/>
          </w:tcPr>
          <w:p w14:paraId="63FF0866" w14:textId="77777777" w:rsidR="00141BD5" w:rsidRPr="00141BD5" w:rsidRDefault="00141BD5" w:rsidP="00BC602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141BD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 xml:space="preserve">Nazwa i adres firmy </w:t>
            </w:r>
          </w:p>
          <w:p w14:paraId="49F216BB" w14:textId="77777777" w:rsidR="00141BD5" w:rsidRPr="00141BD5" w:rsidRDefault="00141BD5" w:rsidP="00BC602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141BD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Wykonawcy</w:t>
            </w:r>
          </w:p>
        </w:tc>
        <w:tc>
          <w:tcPr>
            <w:tcW w:w="2338" w:type="dxa"/>
          </w:tcPr>
          <w:p w14:paraId="675EF06D" w14:textId="77777777" w:rsidR="00141BD5" w:rsidRPr="00141BD5" w:rsidRDefault="00141BD5" w:rsidP="00BC602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141BD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Imię i nazwisko przedstawiciela Wykonawcy</w:t>
            </w:r>
          </w:p>
        </w:tc>
        <w:tc>
          <w:tcPr>
            <w:tcW w:w="2764" w:type="dxa"/>
          </w:tcPr>
          <w:p w14:paraId="403A8666" w14:textId="77777777" w:rsidR="00141BD5" w:rsidRPr="00141BD5" w:rsidRDefault="00141BD5" w:rsidP="00BC602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</w:pPr>
            <w:r w:rsidRPr="00141BD5">
              <w:rPr>
                <w:rFonts w:ascii="Arial" w:hAnsi="Arial" w:cs="Arial"/>
                <w:b/>
                <w:bCs/>
                <w:sz w:val="24"/>
                <w:szCs w:val="24"/>
                <w:lang w:val="pl-PL"/>
              </w:rPr>
              <w:t>Podpis i pieczęć przedstawiciela Wykonawcy</w:t>
            </w:r>
          </w:p>
        </w:tc>
      </w:tr>
      <w:tr w:rsidR="00141BD5" w:rsidRPr="00141BD5" w14:paraId="3667AA80" w14:textId="77777777" w:rsidTr="00BC6027">
        <w:trPr>
          <w:trHeight w:val="1299"/>
        </w:trPr>
        <w:tc>
          <w:tcPr>
            <w:tcW w:w="704" w:type="dxa"/>
          </w:tcPr>
          <w:p w14:paraId="3FB642F5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970" w:type="dxa"/>
          </w:tcPr>
          <w:p w14:paraId="4E33823A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338" w:type="dxa"/>
          </w:tcPr>
          <w:p w14:paraId="2917C104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764" w:type="dxa"/>
          </w:tcPr>
          <w:p w14:paraId="0F54770B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141BD5" w:rsidRPr="00141BD5" w14:paraId="14F81B85" w14:textId="77777777" w:rsidTr="00BC6027">
        <w:trPr>
          <w:trHeight w:val="1502"/>
        </w:trPr>
        <w:tc>
          <w:tcPr>
            <w:tcW w:w="704" w:type="dxa"/>
          </w:tcPr>
          <w:p w14:paraId="4204D19B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970" w:type="dxa"/>
          </w:tcPr>
          <w:p w14:paraId="4DEA10BB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338" w:type="dxa"/>
          </w:tcPr>
          <w:p w14:paraId="2790C594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764" w:type="dxa"/>
          </w:tcPr>
          <w:p w14:paraId="77F88AF7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141BD5" w:rsidRPr="00141BD5" w14:paraId="2ADE4346" w14:textId="77777777" w:rsidTr="00BC6027">
        <w:trPr>
          <w:trHeight w:val="1551"/>
        </w:trPr>
        <w:tc>
          <w:tcPr>
            <w:tcW w:w="704" w:type="dxa"/>
          </w:tcPr>
          <w:p w14:paraId="0D44857A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970" w:type="dxa"/>
          </w:tcPr>
          <w:p w14:paraId="18C149BA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338" w:type="dxa"/>
          </w:tcPr>
          <w:p w14:paraId="4A362515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764" w:type="dxa"/>
          </w:tcPr>
          <w:p w14:paraId="1A397F88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141BD5" w:rsidRPr="00141BD5" w14:paraId="18736303" w14:textId="77777777" w:rsidTr="00BC6027">
        <w:trPr>
          <w:trHeight w:val="1686"/>
        </w:trPr>
        <w:tc>
          <w:tcPr>
            <w:tcW w:w="704" w:type="dxa"/>
          </w:tcPr>
          <w:p w14:paraId="2BC7971E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970" w:type="dxa"/>
          </w:tcPr>
          <w:p w14:paraId="22FD26B4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338" w:type="dxa"/>
          </w:tcPr>
          <w:p w14:paraId="64C281D5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764" w:type="dxa"/>
          </w:tcPr>
          <w:p w14:paraId="14FBBC4C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141BD5" w:rsidRPr="00141BD5" w14:paraId="63809577" w14:textId="77777777" w:rsidTr="00BC6027">
        <w:trPr>
          <w:trHeight w:val="1553"/>
        </w:trPr>
        <w:tc>
          <w:tcPr>
            <w:tcW w:w="704" w:type="dxa"/>
          </w:tcPr>
          <w:p w14:paraId="1DAA34CC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970" w:type="dxa"/>
          </w:tcPr>
          <w:p w14:paraId="25B82D42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338" w:type="dxa"/>
          </w:tcPr>
          <w:p w14:paraId="25AD0AD4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2764" w:type="dxa"/>
          </w:tcPr>
          <w:p w14:paraId="7A853649" w14:textId="77777777" w:rsidR="00141BD5" w:rsidRPr="00141BD5" w:rsidRDefault="00141BD5" w:rsidP="00BC6027">
            <w:pPr>
              <w:pStyle w:val="Tekstpodstawowy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6F84D9A5" w14:textId="77777777" w:rsidR="00187AFA" w:rsidRDefault="00187AFA" w:rsidP="00F720F9">
      <w:pPr>
        <w:pStyle w:val="Tekstpodstawowy"/>
        <w:jc w:val="both"/>
        <w:rPr>
          <w:rFonts w:ascii="Arial" w:hAnsi="Arial" w:cs="Arial"/>
          <w:sz w:val="24"/>
          <w:szCs w:val="24"/>
        </w:rPr>
      </w:pPr>
    </w:p>
    <w:p w14:paraId="3C8852E5" w14:textId="0C45DEE6" w:rsidR="00141BD5" w:rsidRDefault="00141BD5" w:rsidP="00F720F9">
      <w:pPr>
        <w:pStyle w:val="Tekstpodstawowy"/>
        <w:jc w:val="both"/>
        <w:rPr>
          <w:rFonts w:ascii="Arial" w:hAnsi="Arial" w:cs="Arial"/>
          <w:spacing w:val="-2"/>
          <w:sz w:val="24"/>
          <w:szCs w:val="24"/>
        </w:rPr>
      </w:pPr>
      <w:r w:rsidRPr="00141BD5">
        <w:rPr>
          <w:rFonts w:ascii="Arial" w:hAnsi="Arial" w:cs="Arial"/>
          <w:sz w:val="24"/>
          <w:szCs w:val="24"/>
        </w:rPr>
        <w:t>Poświadczam</w:t>
      </w:r>
      <w:r w:rsidRPr="00141BD5">
        <w:rPr>
          <w:rFonts w:ascii="Arial" w:hAnsi="Arial" w:cs="Arial"/>
          <w:spacing w:val="-5"/>
          <w:sz w:val="24"/>
          <w:szCs w:val="24"/>
        </w:rPr>
        <w:t xml:space="preserve"> </w:t>
      </w:r>
      <w:r w:rsidRPr="00141BD5">
        <w:rPr>
          <w:rFonts w:ascii="Arial" w:hAnsi="Arial" w:cs="Arial"/>
          <w:sz w:val="24"/>
          <w:szCs w:val="24"/>
        </w:rPr>
        <w:t>przeprowadzenie</w:t>
      </w:r>
      <w:r w:rsidRPr="00141BD5">
        <w:rPr>
          <w:rFonts w:ascii="Arial" w:hAnsi="Arial" w:cs="Arial"/>
          <w:spacing w:val="-8"/>
          <w:sz w:val="24"/>
          <w:szCs w:val="24"/>
        </w:rPr>
        <w:t xml:space="preserve"> </w:t>
      </w:r>
      <w:r w:rsidRPr="00141BD5">
        <w:rPr>
          <w:rFonts w:ascii="Arial" w:hAnsi="Arial" w:cs="Arial"/>
          <w:sz w:val="24"/>
          <w:szCs w:val="24"/>
        </w:rPr>
        <w:t>z</w:t>
      </w:r>
      <w:r w:rsidRPr="00141BD5">
        <w:rPr>
          <w:rFonts w:ascii="Arial" w:hAnsi="Arial" w:cs="Arial"/>
          <w:spacing w:val="-5"/>
          <w:sz w:val="24"/>
          <w:szCs w:val="24"/>
        </w:rPr>
        <w:t xml:space="preserve"> </w:t>
      </w:r>
      <w:r w:rsidRPr="00141BD5">
        <w:rPr>
          <w:rFonts w:ascii="Arial" w:hAnsi="Arial" w:cs="Arial"/>
          <w:sz w:val="24"/>
          <w:szCs w:val="24"/>
        </w:rPr>
        <w:t>wizji</w:t>
      </w:r>
      <w:r w:rsidRPr="00141BD5">
        <w:rPr>
          <w:rFonts w:ascii="Arial" w:hAnsi="Arial" w:cs="Arial"/>
          <w:spacing w:val="-7"/>
          <w:sz w:val="24"/>
          <w:szCs w:val="24"/>
        </w:rPr>
        <w:t xml:space="preserve"> </w:t>
      </w:r>
      <w:r w:rsidRPr="00141BD5">
        <w:rPr>
          <w:rFonts w:ascii="Arial" w:hAnsi="Arial" w:cs="Arial"/>
          <w:spacing w:val="-2"/>
          <w:sz w:val="24"/>
          <w:szCs w:val="24"/>
        </w:rPr>
        <w:t>lokalnej</w:t>
      </w:r>
      <w:r w:rsidR="000B4695">
        <w:rPr>
          <w:rFonts w:ascii="Arial" w:hAnsi="Arial" w:cs="Arial"/>
          <w:spacing w:val="-2"/>
          <w:sz w:val="24"/>
          <w:szCs w:val="24"/>
        </w:rPr>
        <w:t>.</w:t>
      </w:r>
    </w:p>
    <w:p w14:paraId="1A0925A9" w14:textId="77777777" w:rsidR="00187AFA" w:rsidRPr="00141BD5" w:rsidRDefault="00187AFA" w:rsidP="00F720F9">
      <w:pPr>
        <w:pStyle w:val="Tekstpodstawowy"/>
        <w:jc w:val="both"/>
        <w:rPr>
          <w:rFonts w:ascii="Arial" w:hAnsi="Arial" w:cs="Arial"/>
          <w:sz w:val="24"/>
          <w:szCs w:val="24"/>
        </w:rPr>
      </w:pPr>
    </w:p>
    <w:p w14:paraId="1B7B5EDE" w14:textId="77777777" w:rsidR="00F720F9" w:rsidRPr="000B4695" w:rsidRDefault="00141BD5" w:rsidP="00141BD5">
      <w:pPr>
        <w:pStyle w:val="Tekstpodstawowy"/>
        <w:spacing w:before="181"/>
        <w:ind w:right="137"/>
        <w:jc w:val="right"/>
        <w:rPr>
          <w:rFonts w:ascii="Arial" w:hAnsi="Arial" w:cs="Arial"/>
          <w:spacing w:val="-6"/>
        </w:rPr>
      </w:pPr>
      <w:r w:rsidRPr="000B4695">
        <w:rPr>
          <w:rFonts w:ascii="Arial" w:hAnsi="Arial" w:cs="Arial"/>
        </w:rPr>
        <w:t>Pieczęć</w:t>
      </w:r>
      <w:r w:rsidRPr="000B4695">
        <w:rPr>
          <w:rFonts w:ascii="Arial" w:hAnsi="Arial" w:cs="Arial"/>
          <w:spacing w:val="-7"/>
        </w:rPr>
        <w:t xml:space="preserve"> </w:t>
      </w:r>
      <w:r w:rsidRPr="000B4695">
        <w:rPr>
          <w:rFonts w:ascii="Arial" w:hAnsi="Arial" w:cs="Arial"/>
        </w:rPr>
        <w:t>i</w:t>
      </w:r>
      <w:r w:rsidRPr="000B4695">
        <w:rPr>
          <w:rFonts w:ascii="Arial" w:hAnsi="Arial" w:cs="Arial"/>
          <w:spacing w:val="-5"/>
        </w:rPr>
        <w:t xml:space="preserve"> </w:t>
      </w:r>
      <w:r w:rsidRPr="000B4695">
        <w:rPr>
          <w:rFonts w:ascii="Arial" w:hAnsi="Arial" w:cs="Arial"/>
        </w:rPr>
        <w:t>podpis</w:t>
      </w:r>
      <w:r w:rsidRPr="000B4695">
        <w:rPr>
          <w:rFonts w:ascii="Arial" w:hAnsi="Arial" w:cs="Arial"/>
          <w:spacing w:val="-6"/>
        </w:rPr>
        <w:t xml:space="preserve"> </w:t>
      </w:r>
      <w:r w:rsidRPr="000B4695">
        <w:rPr>
          <w:rFonts w:ascii="Arial" w:hAnsi="Arial" w:cs="Arial"/>
        </w:rPr>
        <w:t>przedstawiciela</w:t>
      </w:r>
      <w:r w:rsidRPr="000B4695">
        <w:rPr>
          <w:rFonts w:ascii="Arial" w:hAnsi="Arial" w:cs="Arial"/>
          <w:spacing w:val="-4"/>
        </w:rPr>
        <w:t xml:space="preserve"> </w:t>
      </w:r>
      <w:r w:rsidRPr="000B4695">
        <w:rPr>
          <w:rFonts w:ascii="Arial" w:hAnsi="Arial" w:cs="Arial"/>
        </w:rPr>
        <w:t>Zamawiającego:</w:t>
      </w:r>
      <w:r w:rsidRPr="000B4695">
        <w:rPr>
          <w:rFonts w:ascii="Arial" w:hAnsi="Arial" w:cs="Arial"/>
          <w:spacing w:val="-6"/>
        </w:rPr>
        <w:t xml:space="preserve"> </w:t>
      </w:r>
    </w:p>
    <w:p w14:paraId="55E4D815" w14:textId="63058694" w:rsidR="00E956B4" w:rsidRDefault="00E956B4" w:rsidP="00E956B4">
      <w:pPr>
        <w:pStyle w:val="Tekstpodstawowy"/>
        <w:spacing w:before="181"/>
        <w:ind w:right="137"/>
        <w:jc w:val="center"/>
        <w:rPr>
          <w:rFonts w:ascii="Arial" w:hAnsi="Arial" w:cs="Arial"/>
          <w:spacing w:val="-6"/>
          <w:sz w:val="24"/>
          <w:szCs w:val="24"/>
        </w:rPr>
      </w:pPr>
    </w:p>
    <w:p w14:paraId="5D5B17D7" w14:textId="77777777" w:rsidR="00E956B4" w:rsidRDefault="00E956B4" w:rsidP="00141BD5">
      <w:pPr>
        <w:pStyle w:val="Tekstpodstawowy"/>
        <w:spacing w:before="181"/>
        <w:ind w:right="137"/>
        <w:jc w:val="right"/>
        <w:rPr>
          <w:rFonts w:ascii="Arial" w:hAnsi="Arial" w:cs="Arial"/>
          <w:spacing w:val="-6"/>
          <w:sz w:val="24"/>
          <w:szCs w:val="24"/>
        </w:rPr>
      </w:pPr>
    </w:p>
    <w:p w14:paraId="62931AB2" w14:textId="77777777" w:rsidR="00E956B4" w:rsidRDefault="00E956B4" w:rsidP="00141BD5">
      <w:pPr>
        <w:pStyle w:val="Tekstpodstawowy"/>
        <w:spacing w:before="181"/>
        <w:ind w:right="137"/>
        <w:jc w:val="right"/>
        <w:rPr>
          <w:rFonts w:ascii="Arial" w:hAnsi="Arial" w:cs="Arial"/>
          <w:spacing w:val="-6"/>
          <w:sz w:val="24"/>
          <w:szCs w:val="24"/>
        </w:rPr>
      </w:pPr>
    </w:p>
    <w:p w14:paraId="54E0F062" w14:textId="66F31F2C" w:rsidR="00141BD5" w:rsidRDefault="00141BD5" w:rsidP="00141BD5">
      <w:pPr>
        <w:pStyle w:val="Tekstpodstawowy"/>
        <w:spacing w:before="181"/>
        <w:ind w:right="137"/>
        <w:jc w:val="right"/>
        <w:rPr>
          <w:rFonts w:ascii="Arial" w:hAnsi="Arial" w:cs="Arial"/>
          <w:spacing w:val="-2"/>
          <w:sz w:val="24"/>
          <w:szCs w:val="24"/>
        </w:rPr>
      </w:pPr>
      <w:r w:rsidRPr="00141BD5">
        <w:rPr>
          <w:rFonts w:ascii="Arial" w:hAnsi="Arial" w:cs="Arial"/>
          <w:spacing w:val="-2"/>
          <w:sz w:val="24"/>
          <w:szCs w:val="24"/>
        </w:rPr>
        <w:t>………….…………………………….</w:t>
      </w:r>
    </w:p>
    <w:p w14:paraId="4C834844" w14:textId="77777777" w:rsidR="00E956B4" w:rsidRPr="00E61689" w:rsidRDefault="00E956B4" w:rsidP="00E956B4">
      <w:pPr>
        <w:pStyle w:val="Nagwek1"/>
        <w:jc w:val="both"/>
        <w:rPr>
          <w:sz w:val="24"/>
          <w:szCs w:val="24"/>
        </w:rPr>
      </w:pPr>
      <w:r w:rsidRPr="00E61689">
        <w:rPr>
          <w:sz w:val="24"/>
          <w:szCs w:val="24"/>
        </w:rPr>
        <w:lastRenderedPageBreak/>
        <w:t>Klauzula</w:t>
      </w:r>
      <w:r>
        <w:rPr>
          <w:sz w:val="24"/>
          <w:szCs w:val="24"/>
        </w:rPr>
        <w:t xml:space="preserve"> </w:t>
      </w:r>
      <w:r w:rsidRPr="00E61689">
        <w:rPr>
          <w:sz w:val="24"/>
          <w:szCs w:val="24"/>
        </w:rPr>
        <w:t>informacyjna</w:t>
      </w:r>
      <w:r>
        <w:rPr>
          <w:sz w:val="24"/>
          <w:szCs w:val="24"/>
        </w:rPr>
        <w:t xml:space="preserve"> </w:t>
      </w:r>
      <w:r w:rsidRPr="00E61689">
        <w:rPr>
          <w:sz w:val="24"/>
          <w:szCs w:val="24"/>
        </w:rPr>
        <w:t>Przedsiębiorstw</w:t>
      </w:r>
      <w:r>
        <w:rPr>
          <w:sz w:val="24"/>
          <w:szCs w:val="24"/>
        </w:rPr>
        <w:t>a</w:t>
      </w:r>
      <w:r w:rsidRPr="00E61689">
        <w:rPr>
          <w:sz w:val="24"/>
          <w:szCs w:val="24"/>
        </w:rPr>
        <w:t xml:space="preserve"> Energetyczn</w:t>
      </w:r>
      <w:r>
        <w:rPr>
          <w:sz w:val="24"/>
          <w:szCs w:val="24"/>
        </w:rPr>
        <w:t>ego</w:t>
      </w:r>
      <w:r w:rsidRPr="00E61689">
        <w:rPr>
          <w:sz w:val="24"/>
          <w:szCs w:val="24"/>
        </w:rPr>
        <w:t xml:space="preserve"> w Siedlcach Sp. z</w:t>
      </w:r>
      <w:r>
        <w:rPr>
          <w:sz w:val="24"/>
          <w:szCs w:val="24"/>
        </w:rPr>
        <w:t> </w:t>
      </w:r>
      <w:r w:rsidRPr="00E61689">
        <w:rPr>
          <w:sz w:val="24"/>
          <w:szCs w:val="24"/>
        </w:rPr>
        <w:t>o.o. (osób</w:t>
      </w:r>
      <w:r>
        <w:rPr>
          <w:sz w:val="24"/>
          <w:szCs w:val="24"/>
        </w:rPr>
        <w:t>/podmiotów</w:t>
      </w:r>
      <w:r w:rsidRPr="00E61689">
        <w:rPr>
          <w:sz w:val="24"/>
          <w:szCs w:val="24"/>
        </w:rPr>
        <w:t xml:space="preserve"> będących stronami umów).</w:t>
      </w:r>
    </w:p>
    <w:p w14:paraId="637825A7" w14:textId="77777777" w:rsidR="00E956B4" w:rsidRDefault="00E956B4" w:rsidP="00E956B4">
      <w:pPr>
        <w:spacing w:before="120" w:after="0" w:line="240" w:lineRule="auto"/>
        <w:outlineLvl w:val="1"/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</w:pPr>
      <w:r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Informacja o przetwarzaniu danych osobowych</w:t>
      </w:r>
    </w:p>
    <w:p w14:paraId="1349666A" w14:textId="77777777" w:rsidR="00E956B4" w:rsidRPr="00B14A80" w:rsidRDefault="00E956B4" w:rsidP="00E956B4">
      <w:pPr>
        <w:spacing w:after="0" w:line="240" w:lineRule="auto"/>
        <w:jc w:val="both"/>
        <w:outlineLvl w:val="1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Na podstawie Rozporządzenia Parlamentu Europejskiego i Rady Europy (UE) 2016/679 z dnia 27 kwietnia 2016r. w sprawie ochrony osób fizycznych w związku z przetwarzaniem danych osobowych i w sprawie swobodnego przepływu takich danych oraz uchylenia dyrektywy 95/45/WE, zwanego dalej „RODO” informuje się, że:</w:t>
      </w:r>
    </w:p>
    <w:p w14:paraId="01EAB5D2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tabs>
          <w:tab w:val="clear" w:pos="360"/>
          <w:tab w:val="num" w:pos="284"/>
        </w:tabs>
        <w:spacing w:after="0" w:line="240" w:lineRule="auto"/>
        <w:ind w:hanging="502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Administrator danych:</w:t>
      </w:r>
    </w:p>
    <w:p w14:paraId="244DED71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Administratorem danych jest </w:t>
      </w:r>
      <w:r w:rsidRPr="00AB75A7">
        <w:rPr>
          <w:rFonts w:eastAsia="Times New Roman" w:cs="Helvetica"/>
          <w:color w:val="333333"/>
          <w:sz w:val="20"/>
          <w:szCs w:val="20"/>
          <w:lang w:eastAsia="pl-PL"/>
        </w:rPr>
        <w:t>Przedsiębiorstwo Energetyczne w Siedlcach Sp. z o.o.</w:t>
      </w: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 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ul. 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>Starzyńskiego 7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 08-110 Siedlce, NIP: 821-000-63-26, REGON: 710008029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, KRS: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0000041694 (zwane dalej PE Sp. z o.o.).</w:t>
      </w:r>
    </w:p>
    <w:p w14:paraId="5C9ACBB6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Inspektor Ochrony Danych:</w:t>
      </w:r>
    </w:p>
    <w:p w14:paraId="3985F6C9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W PE Sp. z o.o. powołany został Inspektor Ochrony Danych, adres: 08-110 Siedlce, ul. Starzyńskiego 7, adres e-mail: iod@pec-siedlce.com.pl. </w:t>
      </w:r>
    </w:p>
    <w:p w14:paraId="6359458C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Kategorie danych osobowych:</w:t>
      </w:r>
    </w:p>
    <w:p w14:paraId="72CE0577" w14:textId="77777777" w:rsidR="00E956B4" w:rsidRPr="00B14A80" w:rsidRDefault="00E956B4" w:rsidP="00E956B4">
      <w:pPr>
        <w:shd w:val="clear" w:color="auto" w:fill="FFFFFF"/>
        <w:spacing w:after="0" w:line="240" w:lineRule="auto"/>
        <w:ind w:left="232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PE Sp. z o.o.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przetwarza dane osobowe pozyskane od osób, których dane dotyczą. </w:t>
      </w:r>
    </w:p>
    <w:p w14:paraId="36CD0A9F" w14:textId="541BA733" w:rsidR="00E956B4" w:rsidRDefault="00E956B4" w:rsidP="00E956B4">
      <w:pPr>
        <w:shd w:val="clear" w:color="auto" w:fill="FFFFFF"/>
        <w:spacing w:after="0" w:line="240" w:lineRule="auto"/>
        <w:ind w:left="232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Są to: dane identyfikacyjne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osób biorących w wizji lokalnej w związku z prowadzonym postępowaniem o udzielenie zamówienia publicznego. </w:t>
      </w:r>
    </w:p>
    <w:p w14:paraId="003F6F36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Cel przetwarzania danych i podstawy prawne:</w:t>
      </w:r>
    </w:p>
    <w:p w14:paraId="1C9A25D0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Dane osobowe mogą być przetwarzane przez PE Sp. z o.o.  w celach realizacji statutowych działań:</w:t>
      </w:r>
    </w:p>
    <w:p w14:paraId="1056BE20" w14:textId="77777777" w:rsidR="00E956B4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realizacji procedury dotyczącej postępowania o udzielenie zamówienia publicznego</w:t>
      </w:r>
      <w:r w:rsidRPr="00B14A80">
        <w:rPr>
          <w:rFonts w:ascii="Poppins" w:hAnsi="Poppins"/>
          <w:color w:val="525252"/>
          <w:sz w:val="20"/>
          <w:szCs w:val="20"/>
          <w:shd w:val="clear" w:color="auto" w:fill="FFFFFF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na podstawie art.  6 ust. 1 lit. c</w:t>
      </w:r>
      <w:r w:rsidRPr="00B14A80">
        <w:rPr>
          <w:rFonts w:ascii="Poppins" w:hAnsi="Poppins"/>
          <w:color w:val="525252"/>
          <w:sz w:val="20"/>
          <w:szCs w:val="20"/>
          <w:shd w:val="clear" w:color="auto" w:fill="FFFFFF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RODO,</w:t>
      </w:r>
    </w:p>
    <w:p w14:paraId="6FC64F6B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Udostępnianie danych osobowych:</w:t>
      </w:r>
    </w:p>
    <w:p w14:paraId="25E1AE5D" w14:textId="44C0B959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Państwa dane mogą być przekazywane podmiotom przetwarzającym je na zlecenie PE Sp. z o.o.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np. podwykonawcom, usługodawcom, instytucjom współpracującym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oraz podmiotom uprawnionym do uzyskania danych na podstawie obowiązującego prawa – tylko w przypadku, gdy wystąpią z żądaniem w oparciu o stosowne podstawy prawne.</w:t>
      </w:r>
    </w:p>
    <w:p w14:paraId="5DEAEE3D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Przekazywanie danych osobowych do państwa trzeciego:</w:t>
      </w:r>
    </w:p>
    <w:p w14:paraId="18C28CCE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Dane osobowe zebrane przez PE Sp. z </w:t>
      </w:r>
      <w:r w:rsidRPr="007014FF">
        <w:rPr>
          <w:rFonts w:eastAsia="Times New Roman" w:cs="Helvetica"/>
          <w:color w:val="333333"/>
          <w:sz w:val="20"/>
          <w:szCs w:val="20"/>
          <w:lang w:eastAsia="pl-PL"/>
        </w:rPr>
        <w:t xml:space="preserve">o.o. </w:t>
      </w:r>
      <w:r w:rsidRPr="007014FF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nie będą</w:t>
      </w:r>
      <w:r w:rsidRPr="007014FF">
        <w:rPr>
          <w:rFonts w:eastAsia="Times New Roman" w:cs="Helvetica"/>
          <w:color w:val="333333"/>
          <w:sz w:val="20"/>
          <w:szCs w:val="20"/>
          <w:lang w:eastAsia="pl-PL"/>
        </w:rPr>
        <w:t xml:space="preserve"> przekazywane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 do państwa trzeciego, chyba, że państwo docelowe zapewnia na swoim terytorium odpowiedni poziom ochrony danych osobowych, a niezbędność przekazania danych oparta zostanie na stosownych podstawach prawnych.</w:t>
      </w:r>
    </w:p>
    <w:p w14:paraId="7AA06ADD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Okres przechowywania danych:</w:t>
      </w:r>
    </w:p>
    <w:p w14:paraId="77308AAE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Państwa dane osobowe będą przechowywane przez okres:</w:t>
      </w:r>
    </w:p>
    <w:p w14:paraId="25B779EA" w14:textId="77777777" w:rsidR="00E956B4" w:rsidRPr="00B14A80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realizacji i obowiązywania procedury dotyczącej postępowania o udzielenie zamówienia publicznego – zgodnie z postanowieniami 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>przepisów prawa i regulacji wewnętrznych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, </w:t>
      </w:r>
      <w:r w:rsidRPr="007014FF">
        <w:rPr>
          <w:rFonts w:eastAsia="Times New Roman" w:cs="Helvetica"/>
          <w:color w:val="333333"/>
          <w:sz w:val="20"/>
          <w:szCs w:val="20"/>
          <w:lang w:eastAsia="pl-PL"/>
        </w:rPr>
        <w:t xml:space="preserve">przez </w:t>
      </w:r>
      <w:r w:rsidRPr="007014FF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okres 5 (B5) lat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 od dnia zakończenia postępowania o udzielenie zamówienia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lub przez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 okres przechowywania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>, który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 xml:space="preserve"> obejmuje cały czas trwania umowy, do momentu wygaśnięcia prawa do roszczeń, a po jego upływie przez okres niezbędny do wypełnienia obowiązku prawnego przez PE Sp.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z o.o.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wynikającego z przepisów podatkowych lub rachunkowych lub kancelaryjno-archiwalnych,</w:t>
      </w:r>
    </w:p>
    <w:p w14:paraId="0ACCBAE9" w14:textId="77777777" w:rsidR="00E956B4" w:rsidRPr="00B14A80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w systemie monitoringu wizyjnego do 30 dni. W przypadku prowadzenia postępowań wyjaśniających lub dochodzeń związanych z bezpieczeństwem osób przebywających na terenie PE Sp. z o.o.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na czas niezbędny do wykonania w/w czynności,</w:t>
      </w:r>
    </w:p>
    <w:p w14:paraId="6B2B3942" w14:textId="77777777" w:rsidR="00E956B4" w:rsidRPr="00B14A80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realizacji dochodzenia lub zabezpieczenia roszczeń, do momentu wygaśnięcia prawa do roszczeń, a po jego upływie przez okres niezbędny do wypełnienia obowiązku prawnego przez PE Sp. z o.o.  wynikającego z przepisów podatkowych lub rachunkowych lub kancelaryjno-archiwalnych,</w:t>
      </w:r>
    </w:p>
    <w:p w14:paraId="74409727" w14:textId="77777777" w:rsidR="00E956B4" w:rsidRPr="00B14A80" w:rsidRDefault="00E956B4" w:rsidP="00E956B4">
      <w:pPr>
        <w:shd w:val="clear" w:color="auto" w:fill="FFFFFF"/>
        <w:spacing w:after="0" w:line="240" w:lineRule="auto"/>
        <w:ind w:left="142" w:firstLine="142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Dane osobowe przewarzane na podstawie odrębnej zgody będą przechowywane do czasu jej odwołania.</w:t>
      </w:r>
    </w:p>
    <w:p w14:paraId="6CF3AEDF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Przysługujące prawa:</w:t>
      </w:r>
    </w:p>
    <w:p w14:paraId="5B889D04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W związku z przetwarzaniem przez PE Sp. z o.o. danych osobowych przysługuje Państwu:</w:t>
      </w:r>
    </w:p>
    <w:p w14:paraId="22FC93F9" w14:textId="77777777" w:rsidR="00E956B4" w:rsidRPr="00B14A80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prawo dostępu do treści swoich danych oraz prawo ich poprawiania, usunięcia, ograniczenia przetwarzania, prawo do przenoszenia danych, prawo wniesienia sprzeciwu wobec przetwarzania danych w tym profilowania,</w:t>
      </w:r>
    </w:p>
    <w:p w14:paraId="4EC5720D" w14:textId="77777777" w:rsidR="00E956B4" w:rsidRPr="00B14A80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prawo wniesienia skargi do</w:t>
      </w:r>
      <w:r>
        <w:rPr>
          <w:rFonts w:eastAsia="Times New Roman" w:cs="Helvetica"/>
          <w:color w:val="333333"/>
          <w:sz w:val="20"/>
          <w:szCs w:val="20"/>
          <w:lang w:eastAsia="pl-PL"/>
        </w:rPr>
        <w:t xml:space="preserve"> </w:t>
      </w: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Prezesa Urzędu Ochrony Danych Osobowych, gdy uznacie Państwo, że przetwarzanie danych osobowych narusza zapisy RODO,</w:t>
      </w:r>
    </w:p>
    <w:p w14:paraId="07B53837" w14:textId="77777777" w:rsidR="00E956B4" w:rsidRPr="00B14A80" w:rsidRDefault="00E956B4" w:rsidP="00E956B4">
      <w:pPr>
        <w:numPr>
          <w:ilvl w:val="1"/>
          <w:numId w:val="15"/>
        </w:numPr>
        <w:shd w:val="clear" w:color="auto" w:fill="FFFFFF"/>
        <w:tabs>
          <w:tab w:val="clear" w:pos="786"/>
        </w:tabs>
        <w:spacing w:after="0" w:line="240" w:lineRule="auto"/>
        <w:ind w:left="567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w przypadku procedury dotyczącej postępowania o udzielenie zamówienia publicznego nie przysługuje Państwu:</w:t>
      </w:r>
    </w:p>
    <w:p w14:paraId="4E3A4123" w14:textId="77777777" w:rsidR="00E956B4" w:rsidRPr="00B14A80" w:rsidRDefault="00E956B4" w:rsidP="00E956B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851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prawo do usunięcia danych osobowych w związku z art. 17 ust. 3 lit. b, d lub e RODO;</w:t>
      </w:r>
    </w:p>
    <w:p w14:paraId="2BE1CD88" w14:textId="77777777" w:rsidR="00E956B4" w:rsidRPr="00B14A80" w:rsidRDefault="00E956B4" w:rsidP="00E956B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851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lastRenderedPageBreak/>
        <w:t>prawo do przenoszenia danych osobowych, o którym mowa w art. 20 RODO;</w:t>
      </w:r>
    </w:p>
    <w:p w14:paraId="1096B0E0" w14:textId="77777777" w:rsidR="00E956B4" w:rsidRPr="00B14A80" w:rsidRDefault="00E956B4" w:rsidP="00E956B4">
      <w:pPr>
        <w:pStyle w:val="Akapitzlist"/>
        <w:numPr>
          <w:ilvl w:val="0"/>
          <w:numId w:val="16"/>
        </w:numPr>
        <w:shd w:val="clear" w:color="auto" w:fill="FFFFFF"/>
        <w:spacing w:after="0" w:line="240" w:lineRule="auto"/>
        <w:ind w:left="851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prawo sprzeciwu, wobec przetwarzania danych osobowych na podstawie art. 21 RODO, gdyż podstawą prawną przetwarzania Pani/Pana danych osobowych jest art. 6 ust. 1 lit. c RODO.</w:t>
      </w:r>
    </w:p>
    <w:p w14:paraId="000C4C62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Wymóg podania danych:</w:t>
      </w:r>
    </w:p>
    <w:p w14:paraId="72DAF842" w14:textId="77777777" w:rsidR="00E956B4" w:rsidRPr="00B14A80" w:rsidRDefault="00E956B4" w:rsidP="00E956B4">
      <w:p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Podanie przez Państwa danych osobowych stanowi warunek realizacji celów określonych w pkt. 4. Jesteście Państwo zobowiązani do ich podania, a konsekwencją ich niepodania będzie brak możliwości podjęcia działań zmierzających do realizacji celów określonych w pkt. 4.</w:t>
      </w:r>
    </w:p>
    <w:p w14:paraId="5572DFB5" w14:textId="77777777" w:rsidR="00E956B4" w:rsidRPr="00B14A80" w:rsidRDefault="00E956B4" w:rsidP="00E956B4">
      <w:pPr>
        <w:numPr>
          <w:ilvl w:val="0"/>
          <w:numId w:val="14"/>
        </w:numPr>
        <w:shd w:val="clear" w:color="auto" w:fill="FFFFFF"/>
        <w:spacing w:after="0" w:line="240" w:lineRule="auto"/>
        <w:ind w:left="230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b/>
          <w:bCs/>
          <w:color w:val="333333"/>
          <w:sz w:val="20"/>
          <w:szCs w:val="20"/>
          <w:lang w:eastAsia="pl-PL"/>
        </w:rPr>
        <w:t>Zautomatyzowane podejmowanie decyzji w tym profilowanie:</w:t>
      </w:r>
    </w:p>
    <w:p w14:paraId="32FD013D" w14:textId="77777777" w:rsidR="00E956B4" w:rsidRDefault="00E956B4" w:rsidP="00E956B4">
      <w:pPr>
        <w:shd w:val="clear" w:color="auto" w:fill="FFFFFF"/>
        <w:spacing w:after="600" w:line="240" w:lineRule="auto"/>
        <w:ind w:left="232"/>
        <w:jc w:val="both"/>
        <w:rPr>
          <w:rFonts w:eastAsia="Times New Roman" w:cs="Helvetica"/>
          <w:color w:val="333333"/>
          <w:sz w:val="20"/>
          <w:szCs w:val="20"/>
          <w:lang w:eastAsia="pl-PL"/>
        </w:rPr>
      </w:pPr>
      <w:r w:rsidRPr="00B14A80">
        <w:rPr>
          <w:rFonts w:eastAsia="Times New Roman" w:cs="Helvetica"/>
          <w:color w:val="333333"/>
          <w:sz w:val="20"/>
          <w:szCs w:val="20"/>
          <w:lang w:eastAsia="pl-PL"/>
        </w:rPr>
        <w:t>PE Sp. z o.o.  nie profiluje danych osobowych, które zostały mu przekazane.</w:t>
      </w:r>
    </w:p>
    <w:p w14:paraId="7A732737" w14:textId="77777777" w:rsidR="00E956B4" w:rsidRDefault="00E956B4" w:rsidP="00E956B4">
      <w:pPr>
        <w:pStyle w:val="Tekstpodstawowy"/>
        <w:spacing w:before="181"/>
        <w:ind w:right="8222"/>
        <w:rPr>
          <w:rFonts w:ascii="Arial" w:hAnsi="Arial" w:cs="Arial"/>
          <w:spacing w:val="-2"/>
          <w:sz w:val="24"/>
          <w:szCs w:val="24"/>
        </w:rPr>
      </w:pPr>
    </w:p>
    <w:p w14:paraId="0B566145" w14:textId="77777777" w:rsidR="00E956B4" w:rsidRDefault="00E956B4" w:rsidP="00E956B4">
      <w:pPr>
        <w:pStyle w:val="Tekstpodstawowy"/>
        <w:spacing w:before="181"/>
        <w:ind w:right="8222"/>
        <w:rPr>
          <w:rFonts w:ascii="Arial" w:hAnsi="Arial" w:cs="Arial"/>
          <w:spacing w:val="-2"/>
          <w:sz w:val="24"/>
          <w:szCs w:val="24"/>
        </w:rPr>
      </w:pPr>
    </w:p>
    <w:p w14:paraId="58065AE9" w14:textId="77777777" w:rsidR="00E956B4" w:rsidRDefault="00E956B4" w:rsidP="00141BD5">
      <w:pPr>
        <w:pStyle w:val="Tekstpodstawowy"/>
        <w:spacing w:before="181"/>
        <w:ind w:right="137"/>
        <w:jc w:val="right"/>
        <w:rPr>
          <w:rFonts w:ascii="Arial" w:hAnsi="Arial" w:cs="Arial"/>
          <w:spacing w:val="-2"/>
          <w:sz w:val="24"/>
          <w:szCs w:val="24"/>
        </w:rPr>
      </w:pPr>
    </w:p>
    <w:p w14:paraId="060EA413" w14:textId="77777777" w:rsidR="00E956B4" w:rsidRPr="00141BD5" w:rsidRDefault="00E956B4" w:rsidP="00141BD5">
      <w:pPr>
        <w:pStyle w:val="Tekstpodstawowy"/>
        <w:spacing w:before="181"/>
        <w:ind w:right="137"/>
        <w:jc w:val="right"/>
        <w:rPr>
          <w:rFonts w:ascii="Arial" w:hAnsi="Arial" w:cs="Arial"/>
          <w:sz w:val="24"/>
          <w:szCs w:val="24"/>
        </w:rPr>
      </w:pPr>
    </w:p>
    <w:sectPr w:rsidR="00E956B4" w:rsidRPr="00141BD5" w:rsidSect="000B4695">
      <w:headerReference w:type="default" r:id="rId8"/>
      <w:footerReference w:type="default" r:id="rId9"/>
      <w:headerReference w:type="first" r:id="rId10"/>
      <w:pgSz w:w="11906" w:h="16838"/>
      <w:pgMar w:top="1542" w:right="1416" w:bottom="1135" w:left="1417" w:header="708" w:footer="8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F6BB" w14:textId="77777777" w:rsidR="00154F03" w:rsidRDefault="00154F03" w:rsidP="000A48BE">
      <w:pPr>
        <w:spacing w:after="0" w:line="240" w:lineRule="auto"/>
      </w:pPr>
      <w:r>
        <w:separator/>
      </w:r>
    </w:p>
  </w:endnote>
  <w:endnote w:type="continuationSeparator" w:id="0">
    <w:p w14:paraId="2EA38DC6" w14:textId="77777777" w:rsidR="00154F03" w:rsidRDefault="00154F03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C625D" w14:textId="10428BC9" w:rsidR="00F25DCF" w:rsidRPr="00C771DA" w:rsidRDefault="00F25DCF" w:rsidP="0054441C">
    <w:pPr>
      <w:tabs>
        <w:tab w:val="center" w:pos="4536"/>
        <w:tab w:val="right" w:pos="9072"/>
      </w:tabs>
      <w:spacing w:after="0" w:line="240" w:lineRule="auto"/>
      <w:rPr>
        <w:sz w:val="18"/>
      </w:rPr>
    </w:pPr>
    <w:r w:rsidRPr="00C771DA">
      <w:rPr>
        <w:noProof/>
      </w:rPr>
      <w:t xml:space="preserve">               </w:t>
    </w:r>
  </w:p>
  <w:p w14:paraId="4CC6425B" w14:textId="59609CCD" w:rsidR="00F25DCF" w:rsidRPr="00C771DA" w:rsidRDefault="00DC58F2" w:rsidP="00F25DCF">
    <w:pPr>
      <w:tabs>
        <w:tab w:val="center" w:pos="4536"/>
        <w:tab w:val="right" w:pos="9072"/>
      </w:tabs>
      <w:spacing w:after="0" w:line="240" w:lineRule="auto"/>
      <w:ind w:left="284"/>
      <w:jc w:val="center"/>
      <w:rPr>
        <w:sz w:val="18"/>
      </w:rPr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46BE32FE" wp14:editId="58E47B61">
          <wp:simplePos x="0" y="0"/>
          <wp:positionH relativeFrom="column">
            <wp:posOffset>2510155</wp:posOffset>
          </wp:positionH>
          <wp:positionV relativeFrom="paragraph">
            <wp:posOffset>16510</wp:posOffset>
          </wp:positionV>
          <wp:extent cx="857250" cy="581025"/>
          <wp:effectExtent l="0" t="0" r="0" b="9525"/>
          <wp:wrapNone/>
          <wp:docPr id="185331669" name="Obraz 1853316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36173C1" w14:textId="77777777" w:rsidR="00F25DCF" w:rsidRDefault="00F25D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A2D0" w14:textId="77777777" w:rsidR="00154F03" w:rsidRDefault="00154F03" w:rsidP="000A48BE">
      <w:pPr>
        <w:spacing w:after="0" w:line="240" w:lineRule="auto"/>
      </w:pPr>
      <w:r>
        <w:separator/>
      </w:r>
    </w:p>
  </w:footnote>
  <w:footnote w:type="continuationSeparator" w:id="0">
    <w:p w14:paraId="5D91ABC6" w14:textId="77777777" w:rsidR="00154F03" w:rsidRDefault="00154F03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FB8D" w14:textId="25CD47A4" w:rsidR="00F25DCF" w:rsidRPr="009D0CB7" w:rsidRDefault="00F25DCF" w:rsidP="00F25DCF">
    <w:pPr>
      <w:tabs>
        <w:tab w:val="center" w:pos="4536"/>
        <w:tab w:val="right" w:pos="9072"/>
      </w:tabs>
      <w:spacing w:after="12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118D6D63" w14:textId="77777777" w:rsidR="00480064" w:rsidRPr="0080508C" w:rsidRDefault="00480064" w:rsidP="008050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5171" w14:textId="77777777" w:rsidR="00480064" w:rsidRPr="0080508C" w:rsidRDefault="00480064" w:rsidP="0080508C">
    <w:pPr>
      <w:pStyle w:val="Nagwek"/>
    </w:pPr>
    <w:r w:rsidRPr="0080508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BBDD64F" wp14:editId="3CD3852B">
          <wp:extent cx="1628775" cy="979270"/>
          <wp:effectExtent l="0" t="0" r="0" b="0"/>
          <wp:docPr id="1388642911" name="Obraz 1388642911">
            <a:extLst xmlns:a="http://schemas.openxmlformats.org/drawingml/2006/main">
              <a:ext uri="{FF2B5EF4-FFF2-40B4-BE49-F238E27FC236}">
                <a16:creationId xmlns:a16="http://schemas.microsoft.com/office/drawing/2014/main" id="{47FF7024-AD62-465C-A26C-90047C6C784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47FF7024-AD62-465C-A26C-90047C6C784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16607"/>
                  <a:stretch/>
                </pic:blipFill>
                <pic:spPr>
                  <a:xfrm>
                    <a:off x="0" y="0"/>
                    <a:ext cx="1628775" cy="979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568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6B216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D13501"/>
    <w:multiLevelType w:val="multilevel"/>
    <w:tmpl w:val="4BD6B6B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2A037136"/>
    <w:multiLevelType w:val="hybridMultilevel"/>
    <w:tmpl w:val="095AFB04"/>
    <w:lvl w:ilvl="0" w:tplc="E7900D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F2281"/>
    <w:multiLevelType w:val="multilevel"/>
    <w:tmpl w:val="B0C2B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7F407F"/>
    <w:multiLevelType w:val="multilevel"/>
    <w:tmpl w:val="0FE29AB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193D80"/>
    <w:multiLevelType w:val="multilevel"/>
    <w:tmpl w:val="85860DBC"/>
    <w:lvl w:ilvl="0">
      <w:start w:val="2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i/>
        <w:sz w:val="24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9" w15:restartNumberingAfterBreak="0">
    <w:nsid w:val="440C3E0C"/>
    <w:multiLevelType w:val="multilevel"/>
    <w:tmpl w:val="533A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A025A5F"/>
    <w:multiLevelType w:val="multilevel"/>
    <w:tmpl w:val="58B2303E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2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3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2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56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6D424BD"/>
    <w:multiLevelType w:val="hybridMultilevel"/>
    <w:tmpl w:val="49AA81BE"/>
    <w:lvl w:ilvl="0" w:tplc="04150019">
      <w:start w:val="1"/>
      <w:numFmt w:val="lowerLetter"/>
      <w:lvlText w:val="%1.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5" w15:restartNumberingAfterBreak="0">
    <w:nsid w:val="6AE76155"/>
    <w:multiLevelType w:val="hybridMultilevel"/>
    <w:tmpl w:val="087013A4"/>
    <w:lvl w:ilvl="0" w:tplc="7F80E8D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982825">
    <w:abstractNumId w:val="12"/>
  </w:num>
  <w:num w:numId="2" w16cid:durableId="918096725">
    <w:abstractNumId w:val="0"/>
  </w:num>
  <w:num w:numId="3" w16cid:durableId="603921710">
    <w:abstractNumId w:val="10"/>
  </w:num>
  <w:num w:numId="4" w16cid:durableId="992493250">
    <w:abstractNumId w:val="2"/>
  </w:num>
  <w:num w:numId="5" w16cid:durableId="1193957161">
    <w:abstractNumId w:val="13"/>
  </w:num>
  <w:num w:numId="6" w16cid:durableId="6642860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02416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0724823">
    <w:abstractNumId w:val="1"/>
  </w:num>
  <w:num w:numId="9" w16cid:durableId="1606886082">
    <w:abstractNumId w:val="7"/>
  </w:num>
  <w:num w:numId="10" w16cid:durableId="1848521098">
    <w:abstractNumId w:val="8"/>
  </w:num>
  <w:num w:numId="11" w16cid:durableId="159734646">
    <w:abstractNumId w:val="6"/>
  </w:num>
  <w:num w:numId="12" w16cid:durableId="2024699841">
    <w:abstractNumId w:val="4"/>
  </w:num>
  <w:num w:numId="13" w16cid:durableId="1129513027">
    <w:abstractNumId w:val="15"/>
  </w:num>
  <w:num w:numId="14" w16cid:durableId="8144893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86046009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92939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1060D"/>
    <w:rsid w:val="00013362"/>
    <w:rsid w:val="0006666D"/>
    <w:rsid w:val="000A48BE"/>
    <w:rsid w:val="000A562F"/>
    <w:rsid w:val="000B4695"/>
    <w:rsid w:val="000F0CBD"/>
    <w:rsid w:val="00125DC0"/>
    <w:rsid w:val="001315F1"/>
    <w:rsid w:val="00141BD5"/>
    <w:rsid w:val="00154F03"/>
    <w:rsid w:val="00163D2C"/>
    <w:rsid w:val="00183EBC"/>
    <w:rsid w:val="00187AFA"/>
    <w:rsid w:val="001A447F"/>
    <w:rsid w:val="001D37A6"/>
    <w:rsid w:val="001D78A3"/>
    <w:rsid w:val="0021009F"/>
    <w:rsid w:val="002140B3"/>
    <w:rsid w:val="0021505C"/>
    <w:rsid w:val="0025372B"/>
    <w:rsid w:val="00263A7B"/>
    <w:rsid w:val="00290589"/>
    <w:rsid w:val="002C28BB"/>
    <w:rsid w:val="002D6FD2"/>
    <w:rsid w:val="00333751"/>
    <w:rsid w:val="0033767A"/>
    <w:rsid w:val="0033798F"/>
    <w:rsid w:val="003500ED"/>
    <w:rsid w:val="00353340"/>
    <w:rsid w:val="0036094A"/>
    <w:rsid w:val="00361E40"/>
    <w:rsid w:val="00384340"/>
    <w:rsid w:val="003F75E2"/>
    <w:rsid w:val="00410EA3"/>
    <w:rsid w:val="0044416E"/>
    <w:rsid w:val="00477DDE"/>
    <w:rsid w:val="00480064"/>
    <w:rsid w:val="00484775"/>
    <w:rsid w:val="00497661"/>
    <w:rsid w:val="004A1501"/>
    <w:rsid w:val="004D2A54"/>
    <w:rsid w:val="004F0FF4"/>
    <w:rsid w:val="005011D3"/>
    <w:rsid w:val="0054441C"/>
    <w:rsid w:val="005757D8"/>
    <w:rsid w:val="005B3D73"/>
    <w:rsid w:val="005D52D2"/>
    <w:rsid w:val="00636A29"/>
    <w:rsid w:val="00644B9B"/>
    <w:rsid w:val="006656C2"/>
    <w:rsid w:val="00674418"/>
    <w:rsid w:val="006E43F0"/>
    <w:rsid w:val="00706FC4"/>
    <w:rsid w:val="00743439"/>
    <w:rsid w:val="00784B19"/>
    <w:rsid w:val="007960F4"/>
    <w:rsid w:val="007B3487"/>
    <w:rsid w:val="0080508C"/>
    <w:rsid w:val="00812B10"/>
    <w:rsid w:val="00826821"/>
    <w:rsid w:val="00870C9B"/>
    <w:rsid w:val="008849E3"/>
    <w:rsid w:val="00896C11"/>
    <w:rsid w:val="008B2213"/>
    <w:rsid w:val="00911FED"/>
    <w:rsid w:val="00940D76"/>
    <w:rsid w:val="00960FDD"/>
    <w:rsid w:val="00973ADD"/>
    <w:rsid w:val="009A5389"/>
    <w:rsid w:val="009E4D63"/>
    <w:rsid w:val="009F477A"/>
    <w:rsid w:val="009F51DC"/>
    <w:rsid w:val="00A120D3"/>
    <w:rsid w:val="00A16B39"/>
    <w:rsid w:val="00AB000B"/>
    <w:rsid w:val="00AB7464"/>
    <w:rsid w:val="00B17DD3"/>
    <w:rsid w:val="00B7285E"/>
    <w:rsid w:val="00B93E05"/>
    <w:rsid w:val="00B95D57"/>
    <w:rsid w:val="00BB0D81"/>
    <w:rsid w:val="00BC7CDD"/>
    <w:rsid w:val="00BD00A2"/>
    <w:rsid w:val="00BD4C14"/>
    <w:rsid w:val="00BD4FDD"/>
    <w:rsid w:val="00BF18E3"/>
    <w:rsid w:val="00BF261D"/>
    <w:rsid w:val="00BF28C4"/>
    <w:rsid w:val="00BF7B17"/>
    <w:rsid w:val="00C01175"/>
    <w:rsid w:val="00C17B1C"/>
    <w:rsid w:val="00C25510"/>
    <w:rsid w:val="00C6270B"/>
    <w:rsid w:val="00D12173"/>
    <w:rsid w:val="00D12A07"/>
    <w:rsid w:val="00D20C3C"/>
    <w:rsid w:val="00D21124"/>
    <w:rsid w:val="00D60413"/>
    <w:rsid w:val="00DC58F2"/>
    <w:rsid w:val="00E228C1"/>
    <w:rsid w:val="00E27B86"/>
    <w:rsid w:val="00E956B4"/>
    <w:rsid w:val="00EA042A"/>
    <w:rsid w:val="00ED03BB"/>
    <w:rsid w:val="00ED1482"/>
    <w:rsid w:val="00F25DCF"/>
    <w:rsid w:val="00F47C1A"/>
    <w:rsid w:val="00F60280"/>
    <w:rsid w:val="00F673EF"/>
    <w:rsid w:val="00F720F9"/>
    <w:rsid w:val="00F77CC9"/>
    <w:rsid w:val="00F91EB8"/>
    <w:rsid w:val="00FA5AB9"/>
    <w:rsid w:val="00FD0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C0413"/>
  <w15:docId w15:val="{3C5FFF04-D99A-498A-BF2D-FE02431A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173"/>
  </w:style>
  <w:style w:type="paragraph" w:styleId="Nagwek1">
    <w:name w:val="heading 1"/>
    <w:basedOn w:val="Normalny"/>
    <w:next w:val="Normalny"/>
    <w:link w:val="Nagwek1Znak"/>
    <w:uiPriority w:val="9"/>
    <w:qFormat/>
    <w:rsid w:val="00E95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8C"/>
    <w:rPr>
      <w:rFonts w:ascii="Tahoma" w:hAnsi="Tahoma" w:cs="Tahoma"/>
      <w:sz w:val="16"/>
      <w:szCs w:val="16"/>
    </w:rPr>
  </w:style>
  <w:style w:type="paragraph" w:customStyle="1" w:styleId="akapit">
    <w:name w:val="akapit"/>
    <w:basedOn w:val="Normalny"/>
    <w:uiPriority w:val="99"/>
    <w:qFormat/>
    <w:rsid w:val="00AB000B"/>
    <w:pPr>
      <w:spacing w:before="60" w:after="60" w:line="336" w:lineRule="auto"/>
      <w:ind w:left="992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podstawowyZnakZnakZnak">
    <w:name w:val="podstawowy Znak Znak Znak"/>
    <w:basedOn w:val="Tekstpodstawowy"/>
    <w:qFormat/>
    <w:rsid w:val="00AB000B"/>
    <w:pPr>
      <w:spacing w:before="120" w:after="140" w:line="360" w:lineRule="auto"/>
      <w:jc w:val="both"/>
    </w:pPr>
    <w:rPr>
      <w:rFonts w:ascii="Arial" w:eastAsia="Calibri" w:hAnsi="Arial" w:cs="Arial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0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00B"/>
  </w:style>
  <w:style w:type="table" w:customStyle="1" w:styleId="Tabela-Siatka1">
    <w:name w:val="Tabela - Siatka1"/>
    <w:basedOn w:val="Standardowy"/>
    <w:uiPriority w:val="39"/>
    <w:rsid w:val="00940D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25DCF"/>
    <w:pPr>
      <w:spacing w:after="0" w:line="240" w:lineRule="auto"/>
    </w:pPr>
  </w:style>
  <w:style w:type="paragraph" w:styleId="Tytu">
    <w:name w:val="Title"/>
    <w:basedOn w:val="Normalny"/>
    <w:link w:val="TytuZnak"/>
    <w:uiPriority w:val="10"/>
    <w:qFormat/>
    <w:rsid w:val="00141BD5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141BD5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ela-Siatka">
    <w:name w:val="Table Grid"/>
    <w:basedOn w:val="Standardowy"/>
    <w:uiPriority w:val="39"/>
    <w:rsid w:val="00141BD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376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76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76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76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767A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956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2F23E-5646-40D3-B305-B1F3B2FC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6</cp:revision>
  <dcterms:created xsi:type="dcterms:W3CDTF">2026-01-27T10:20:00Z</dcterms:created>
  <dcterms:modified xsi:type="dcterms:W3CDTF">2026-04-16T11:37:00Z</dcterms:modified>
</cp:coreProperties>
</file>